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5803A7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492C90">
        <w:rPr>
          <w:rFonts w:ascii="Times New Roman" w:hAnsi="Times New Roman" w:cs="Times New Roman"/>
          <w:bCs/>
          <w:sz w:val="27"/>
          <w:szCs w:val="27"/>
        </w:rPr>
        <w:t xml:space="preserve">   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Дело № 5-187-1702</w:t>
      </w:r>
      <w:r w:rsidRPr="00F53CB1">
        <w:rPr>
          <w:rFonts w:ascii="Times New Roman" w:hAnsi="Times New Roman" w:cs="Times New Roman"/>
          <w:sz w:val="27"/>
          <w:szCs w:val="27"/>
        </w:rPr>
        <w:t>/2025</w:t>
      </w:r>
    </w:p>
    <w:p w:rsidR="000964D8" w:rsidRPr="00F53CB1" w:rsidP="000964D8">
      <w:pPr>
        <w:pStyle w:val="Head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УИД86MS0033</w:t>
      </w:r>
      <w:r w:rsidRPr="00F53CB1">
        <w:rPr>
          <w:rFonts w:ascii="Times New Roman" w:hAnsi="Times New Roman" w:cs="Times New Roman"/>
          <w:sz w:val="27"/>
          <w:szCs w:val="27"/>
        </w:rPr>
        <w:t>-01-2025-000</w:t>
      </w:r>
      <w:r>
        <w:rPr>
          <w:rFonts w:ascii="Times New Roman" w:hAnsi="Times New Roman" w:cs="Times New Roman"/>
          <w:sz w:val="27"/>
          <w:szCs w:val="27"/>
        </w:rPr>
        <w:t xml:space="preserve">541-33 </w:t>
      </w:r>
      <w:r w:rsidR="00CE7482">
        <w:rPr>
          <w:rFonts w:ascii="Times New Roman" w:hAnsi="Times New Roman" w:cs="Times New Roman"/>
          <w:sz w:val="27"/>
          <w:szCs w:val="27"/>
        </w:rPr>
        <w:t xml:space="preserve"> </w:t>
      </w:r>
      <w:r w:rsidR="00D36583">
        <w:rPr>
          <w:rFonts w:ascii="Times New Roman" w:hAnsi="Times New Roman" w:cs="Times New Roman"/>
          <w:sz w:val="27"/>
          <w:szCs w:val="27"/>
        </w:rPr>
        <w:t xml:space="preserve"> </w:t>
      </w:r>
      <w:r w:rsidR="00171307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 xml:space="preserve">    </w:t>
      </w:r>
    </w:p>
    <w:p w:rsidR="000964D8" w:rsidRPr="00F53CB1" w:rsidP="000964D8">
      <w:pPr>
        <w:spacing w:after="0" w:line="240" w:lineRule="auto"/>
        <w:ind w:firstLine="426"/>
        <w:rPr>
          <w:rFonts w:ascii="Times New Roman" w:hAnsi="Times New Roman" w:cs="Times New Roman"/>
          <w:sz w:val="27"/>
          <w:szCs w:val="27"/>
        </w:rPr>
      </w:pPr>
    </w:p>
    <w:p w:rsidR="00152767" w:rsidRPr="00F53CB1" w:rsidP="00F96E4B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152767" w:rsidRPr="00F53CB1" w:rsidP="00152767">
      <w:pPr>
        <w:spacing w:after="0" w:line="240" w:lineRule="auto"/>
        <w:ind w:firstLine="426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>по делу об административном правонарушении</w:t>
      </w:r>
    </w:p>
    <w:p w:rsidR="00152767" w:rsidRPr="00F53CB1" w:rsidP="00152767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город Когалым 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  <w:t xml:space="preserve">                        </w:t>
      </w:r>
      <w:r w:rsidR="00CE748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A158CD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CE490F">
        <w:rPr>
          <w:rFonts w:ascii="Times New Roman" w:hAnsi="Times New Roman" w:cs="Times New Roman"/>
          <w:bCs/>
          <w:sz w:val="27"/>
          <w:szCs w:val="27"/>
        </w:rPr>
        <w:t xml:space="preserve">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 </w:t>
      </w:r>
      <w:r w:rsidRPr="00F53CB1" w:rsidR="00921215">
        <w:rPr>
          <w:rFonts w:ascii="Times New Roman" w:hAnsi="Times New Roman" w:cs="Times New Roman"/>
          <w:bCs/>
          <w:sz w:val="27"/>
          <w:szCs w:val="27"/>
        </w:rPr>
        <w:t xml:space="preserve">    </w:t>
      </w:r>
      <w:r w:rsidRPr="00F53CB1" w:rsidR="006A0BA9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F2B61">
        <w:rPr>
          <w:rFonts w:ascii="Times New Roman" w:hAnsi="Times New Roman" w:cs="Times New Roman"/>
          <w:bCs/>
          <w:sz w:val="27"/>
          <w:szCs w:val="27"/>
        </w:rPr>
        <w:t xml:space="preserve">  10</w:t>
      </w:r>
      <w:r w:rsidR="00CE7482">
        <w:rPr>
          <w:rFonts w:ascii="Times New Roman" w:hAnsi="Times New Roman" w:cs="Times New Roman"/>
          <w:bCs/>
          <w:sz w:val="27"/>
          <w:szCs w:val="27"/>
        </w:rPr>
        <w:t xml:space="preserve"> марта </w:t>
      </w:r>
      <w:r w:rsidRPr="00F53CB1">
        <w:rPr>
          <w:rFonts w:ascii="Times New Roman" w:hAnsi="Times New Roman" w:cs="Times New Roman"/>
          <w:bCs/>
          <w:sz w:val="27"/>
          <w:szCs w:val="27"/>
        </w:rPr>
        <w:t>202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года</w:t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  <w:r w:rsidRPr="00F53CB1">
        <w:rPr>
          <w:rFonts w:ascii="Times New Roman" w:hAnsi="Times New Roman" w:cs="Times New Roman"/>
          <w:bCs/>
          <w:sz w:val="27"/>
          <w:szCs w:val="27"/>
        </w:rPr>
        <w:tab/>
      </w:r>
    </w:p>
    <w:p w:rsidR="00D14026" w:rsidRPr="00F53CB1" w:rsidP="00D14026">
      <w:pPr>
        <w:pStyle w:val="BodyTextIndent2"/>
      </w:pPr>
      <w:r w:rsidRPr="003F2B61">
        <w:t>И. о. мирового судьи судебного участка №2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</w:t>
      </w:r>
      <w:r>
        <w:t xml:space="preserve">ого округа – Югры Филяева Е.М. </w:t>
      </w:r>
      <w:r w:rsidRPr="00F53CB1" w:rsidR="006A0BA9">
        <w:t>(628481 Ханты</w:t>
      </w:r>
      <w:r w:rsidRPr="00F53CB1" w:rsidR="00921215">
        <w:t>-</w:t>
      </w:r>
      <w:r w:rsidRPr="00F53CB1" w:rsidR="006A0BA9">
        <w:t xml:space="preserve"> Мансийский автономный округ – Югра г. Когалым ул. Мира д.24),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рассмотрев дело об административном правонарушении в отношении </w:t>
      </w:r>
      <w:r w:rsidR="003F2B61">
        <w:rPr>
          <w:rFonts w:ascii="Times New Roman" w:hAnsi="Times New Roman" w:cs="Times New Roman"/>
          <w:bCs/>
          <w:sz w:val="27"/>
          <w:szCs w:val="27"/>
        </w:rPr>
        <w:t>Габибова</w:t>
      </w:r>
      <w:r w:rsidR="003F2B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F2B61">
        <w:rPr>
          <w:rFonts w:ascii="Times New Roman" w:hAnsi="Times New Roman" w:cs="Times New Roman"/>
          <w:bCs/>
          <w:sz w:val="27"/>
          <w:szCs w:val="27"/>
        </w:rPr>
        <w:t>Габиба</w:t>
      </w:r>
      <w:r w:rsidR="003F2B6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F2B61">
        <w:rPr>
          <w:rFonts w:ascii="Times New Roman" w:hAnsi="Times New Roman" w:cs="Times New Roman"/>
          <w:bCs/>
          <w:sz w:val="27"/>
          <w:szCs w:val="27"/>
        </w:rPr>
        <w:t>Абдуллаевича</w:t>
      </w:r>
      <w:r w:rsidR="003F2B61">
        <w:rPr>
          <w:rFonts w:ascii="Times New Roman" w:hAnsi="Times New Roman" w:cs="Times New Roman"/>
          <w:bCs/>
          <w:sz w:val="27"/>
          <w:szCs w:val="27"/>
        </w:rPr>
        <w:t xml:space="preserve">, </w:t>
      </w:r>
      <w:r w:rsidR="003B62BF">
        <w:rPr>
          <w:rFonts w:ascii="Times New Roman" w:hAnsi="Times New Roman" w:cs="Times New Roman"/>
          <w:bCs/>
          <w:sz w:val="27"/>
          <w:szCs w:val="27"/>
        </w:rPr>
        <w:t>*</w:t>
      </w:r>
      <w:r w:rsidRPr="00171307" w:rsidR="00171307">
        <w:rPr>
          <w:rFonts w:ascii="Times New Roman" w:hAnsi="Times New Roman" w:cs="Times New Roman"/>
          <w:bCs/>
          <w:sz w:val="27"/>
          <w:szCs w:val="27"/>
        </w:rPr>
        <w:t>»,</w:t>
      </w:r>
      <w:r w:rsidRPr="00F53CB1" w:rsidR="005803A7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bCs/>
          <w:sz w:val="27"/>
          <w:szCs w:val="27"/>
        </w:rPr>
        <w:t>ранее привлекавшегося к административной ответственности, привлекаемого к административной ответственности по ч. 2 ст.12.</w:t>
      </w:r>
      <w:r w:rsidRPr="00F53CB1" w:rsidR="00A16B04">
        <w:rPr>
          <w:rFonts w:ascii="Times New Roman" w:hAnsi="Times New Roman" w:cs="Times New Roman"/>
          <w:bCs/>
          <w:sz w:val="27"/>
          <w:szCs w:val="27"/>
        </w:rPr>
        <w:t>2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КоАП РФ,</w:t>
      </w:r>
    </w:p>
    <w:p w:rsidR="00A158CD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    УСТАНОВИЛ:</w:t>
      </w:r>
    </w:p>
    <w:p w:rsidR="00152767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F3495C" w:rsidRPr="00F53CB1" w:rsidP="00236C32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13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.0</w:t>
      </w:r>
      <w:r w:rsidR="00CE7482">
        <w:rPr>
          <w:rFonts w:ascii="Times New Roman" w:hAnsi="Times New Roman" w:cs="Times New Roman"/>
          <w:bCs/>
          <w:sz w:val="27"/>
          <w:szCs w:val="27"/>
        </w:rPr>
        <w:t>2</w:t>
      </w:r>
      <w:r w:rsidRPr="00F53CB1" w:rsidR="00DB64FC">
        <w:rPr>
          <w:rFonts w:ascii="Times New Roman" w:hAnsi="Times New Roman" w:cs="Times New Roman"/>
          <w:bCs/>
          <w:sz w:val="27"/>
          <w:szCs w:val="27"/>
        </w:rPr>
        <w:t>.202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5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 г. в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 xml:space="preserve">22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час. </w:t>
      </w:r>
      <w:r w:rsidR="00CE7482">
        <w:rPr>
          <w:rFonts w:ascii="Times New Roman" w:hAnsi="Times New Roman" w:cs="Times New Roman"/>
          <w:bCs/>
          <w:sz w:val="27"/>
          <w:szCs w:val="27"/>
        </w:rPr>
        <w:t>5</w:t>
      </w:r>
      <w:r>
        <w:rPr>
          <w:rFonts w:ascii="Times New Roman" w:hAnsi="Times New Roman" w:cs="Times New Roman"/>
          <w:bCs/>
          <w:sz w:val="27"/>
          <w:szCs w:val="27"/>
        </w:rPr>
        <w:t>7</w:t>
      </w:r>
      <w:r w:rsidRPr="00F53CB1" w:rsidR="00D14026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мин. </w:t>
      </w:r>
      <w:r w:rsidRPr="00F53CB1" w:rsidR="00FE7C2F">
        <w:rPr>
          <w:rFonts w:ascii="Times New Roman" w:hAnsi="Times New Roman" w:cs="Times New Roman"/>
          <w:bCs/>
          <w:sz w:val="27"/>
          <w:szCs w:val="27"/>
        </w:rPr>
        <w:t xml:space="preserve">в г. Когалыме </w:t>
      </w:r>
      <w:r w:rsidRPr="00F53CB1" w:rsidR="00D70D3C">
        <w:rPr>
          <w:rFonts w:ascii="Times New Roman" w:hAnsi="Times New Roman" w:cs="Times New Roman"/>
          <w:bCs/>
          <w:sz w:val="27"/>
          <w:szCs w:val="27"/>
        </w:rPr>
        <w:t>на ул.</w:t>
      </w:r>
      <w:r w:rsidR="00D36583"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Молодежная д. 2</w:t>
      </w:r>
      <w:r w:rsidRPr="00F53CB1" w:rsidR="0040385A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787934">
        <w:rPr>
          <w:rFonts w:ascii="Times New Roman" w:hAnsi="Times New Roman" w:cs="Times New Roman"/>
          <w:bCs/>
          <w:sz w:val="27"/>
          <w:szCs w:val="27"/>
        </w:rPr>
        <w:t xml:space="preserve"> в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 xml:space="preserve">одитель </w:t>
      </w:r>
      <w:r>
        <w:rPr>
          <w:rFonts w:ascii="Times New Roman" w:hAnsi="Times New Roman" w:cs="Times New Roman"/>
          <w:bCs/>
          <w:sz w:val="27"/>
          <w:szCs w:val="27"/>
        </w:rPr>
        <w:t>Габибов</w:t>
      </w:r>
      <w:r>
        <w:rPr>
          <w:rFonts w:ascii="Times New Roman" w:hAnsi="Times New Roman" w:cs="Times New Roman"/>
          <w:bCs/>
          <w:sz w:val="27"/>
          <w:szCs w:val="27"/>
        </w:rPr>
        <w:t xml:space="preserve"> Г.А.</w:t>
      </w:r>
      <w:r w:rsidRPr="00F53CB1" w:rsidR="00152767">
        <w:rPr>
          <w:rFonts w:ascii="Times New Roman" w:hAnsi="Times New Roman" w:cs="Times New Roman"/>
          <w:bCs/>
          <w:sz w:val="27"/>
          <w:szCs w:val="27"/>
        </w:rPr>
        <w:t>, управлял</w:t>
      </w:r>
      <w:r w:rsidRPr="00F53CB1" w:rsidR="009864F3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61411D">
        <w:rPr>
          <w:rFonts w:ascii="Times New Roman" w:hAnsi="Times New Roman" w:cs="Times New Roman"/>
          <w:bCs/>
          <w:sz w:val="27"/>
          <w:szCs w:val="27"/>
        </w:rPr>
        <w:t>транспортным средством</w:t>
      </w:r>
      <w:r w:rsidRPr="00F53CB1" w:rsidR="00236C32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3B62BF">
        <w:rPr>
          <w:rFonts w:ascii="Times New Roman" w:hAnsi="Times New Roman" w:cs="Times New Roman"/>
          <w:bCs/>
          <w:sz w:val="27"/>
          <w:szCs w:val="27"/>
        </w:rPr>
        <w:t>*</w:t>
      </w:r>
      <w:r w:rsidRPr="00F53CB1" w:rsidR="000B7C7B">
        <w:rPr>
          <w:rFonts w:ascii="Times New Roman" w:hAnsi="Times New Roman" w:cs="Times New Roman"/>
          <w:bCs/>
          <w:sz w:val="27"/>
          <w:szCs w:val="27"/>
        </w:rPr>
        <w:t>,</w:t>
      </w:r>
      <w:r w:rsidRPr="00F53CB1" w:rsidR="00121BAB">
        <w:rPr>
          <w:rFonts w:ascii="Times New Roman" w:hAnsi="Times New Roman" w:cs="Times New Roman"/>
          <w:bCs/>
          <w:sz w:val="27"/>
          <w:szCs w:val="27"/>
        </w:rPr>
        <w:t xml:space="preserve"> государственные регистрационные знаки </w:t>
      </w:r>
      <w:r w:rsidR="003B62BF">
        <w:rPr>
          <w:rFonts w:ascii="Times New Roman" w:hAnsi="Times New Roman" w:cs="Times New Roman"/>
          <w:bCs/>
          <w:sz w:val="27"/>
          <w:szCs w:val="27"/>
        </w:rPr>
        <w:t>*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 xml:space="preserve">без </w:t>
      </w:r>
      <w:r w:rsidR="00171307">
        <w:rPr>
          <w:rFonts w:ascii="Times New Roman" w:hAnsi="Times New Roman" w:cs="Times New Roman"/>
          <w:bCs/>
          <w:sz w:val="27"/>
          <w:szCs w:val="27"/>
        </w:rPr>
        <w:t xml:space="preserve">переднего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государственн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регистрационн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 xml:space="preserve">ого 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знак</w:t>
      </w:r>
      <w:r w:rsidRPr="00F53CB1" w:rsidR="000964D8">
        <w:rPr>
          <w:rFonts w:ascii="Times New Roman" w:hAnsi="Times New Roman" w:cs="Times New Roman"/>
          <w:bCs/>
          <w:sz w:val="27"/>
          <w:szCs w:val="27"/>
        </w:rPr>
        <w:t>а</w:t>
      </w:r>
      <w:r w:rsidRPr="00F53CB1" w:rsidR="008559CF">
        <w:rPr>
          <w:rFonts w:ascii="Times New Roman" w:hAnsi="Times New Roman" w:cs="Times New Roman"/>
          <w:bCs/>
          <w:sz w:val="27"/>
          <w:szCs w:val="27"/>
        </w:rPr>
        <w:t>,</w:t>
      </w:r>
      <w:r w:rsidR="00AC4255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 w:rsidR="00411DE4">
        <w:rPr>
          <w:rFonts w:ascii="Times New Roman" w:hAnsi="Times New Roman" w:cs="Times New Roman"/>
          <w:bCs/>
          <w:sz w:val="27"/>
          <w:szCs w:val="27"/>
        </w:rPr>
        <w:t>чем нарушил</w:t>
      </w:r>
      <w:r w:rsidRPr="00F53CB1" w:rsidR="00BD1D11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DE32A0">
        <w:rPr>
          <w:rFonts w:ascii="Times New Roman" w:hAnsi="Times New Roman" w:cs="Times New Roman"/>
          <w:sz w:val="27"/>
          <w:szCs w:val="27"/>
        </w:rPr>
        <w:t>п.</w:t>
      </w:r>
      <w:r w:rsidRPr="00F53CB1" w:rsidR="00A91DD6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E3241F">
        <w:rPr>
          <w:rFonts w:ascii="Times New Roman" w:hAnsi="Times New Roman" w:cs="Times New Roman"/>
          <w:sz w:val="27"/>
          <w:szCs w:val="27"/>
        </w:rPr>
        <w:t>2</w:t>
      </w:r>
      <w:r w:rsidRPr="00F53CB1" w:rsidR="005C09B6">
        <w:rPr>
          <w:rFonts w:ascii="Times New Roman" w:hAnsi="Times New Roman" w:cs="Times New Roman"/>
          <w:sz w:val="27"/>
          <w:szCs w:val="27"/>
        </w:rPr>
        <w:t xml:space="preserve"> ОП </w:t>
      </w:r>
      <w:r w:rsidRPr="00F53CB1" w:rsidR="004F7A05">
        <w:rPr>
          <w:rFonts w:ascii="Times New Roman" w:hAnsi="Times New Roman" w:cs="Times New Roman"/>
          <w:sz w:val="27"/>
          <w:szCs w:val="27"/>
        </w:rPr>
        <w:t>ПДД РФ</w:t>
      </w:r>
      <w:r w:rsidRPr="00F53CB1" w:rsidR="00492C90">
        <w:rPr>
          <w:rFonts w:ascii="Times New Roman" w:hAnsi="Times New Roman" w:cs="Times New Roman"/>
          <w:sz w:val="27"/>
          <w:szCs w:val="27"/>
        </w:rPr>
        <w:t>.</w:t>
      </w:r>
    </w:p>
    <w:p w:rsidR="00F96E4B" w:rsidRPr="00F53CB1" w:rsidP="009864F3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>
        <w:rPr>
          <w:rFonts w:ascii="Times New Roman" w:hAnsi="Times New Roman" w:cs="Times New Roman"/>
          <w:bCs/>
          <w:iCs/>
          <w:sz w:val="27"/>
          <w:szCs w:val="27"/>
        </w:rPr>
        <w:t>Габибов</w:t>
      </w:r>
      <w:r>
        <w:rPr>
          <w:rFonts w:ascii="Times New Roman" w:hAnsi="Times New Roman" w:cs="Times New Roman"/>
          <w:bCs/>
          <w:iCs/>
          <w:sz w:val="27"/>
          <w:szCs w:val="27"/>
        </w:rPr>
        <w:t xml:space="preserve"> Г.А.</w:t>
      </w:r>
      <w:r w:rsidRPr="00F53CB1" w:rsidR="00B51D2E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="006A664B">
        <w:rPr>
          <w:rFonts w:ascii="Times New Roman" w:hAnsi="Times New Roman" w:cs="Times New Roman"/>
          <w:bCs/>
          <w:iCs/>
          <w:sz w:val="27"/>
          <w:szCs w:val="27"/>
        </w:rPr>
        <w:t>при рассмотрении дела вину признал</w:t>
      </w:r>
      <w:r w:rsidR="009069D0">
        <w:rPr>
          <w:rFonts w:ascii="Times New Roman" w:hAnsi="Times New Roman" w:cs="Times New Roman"/>
          <w:bCs/>
          <w:iCs/>
          <w:sz w:val="27"/>
          <w:szCs w:val="27"/>
        </w:rPr>
        <w:t xml:space="preserve"> и </w:t>
      </w:r>
      <w:r w:rsidR="009069D0">
        <w:rPr>
          <w:rFonts w:ascii="Times New Roman" w:hAnsi="Times New Roman" w:cs="Times New Roman"/>
          <w:bCs/>
          <w:iCs/>
          <w:sz w:val="27"/>
          <w:szCs w:val="27"/>
        </w:rPr>
        <w:t>пояснил,  что</w:t>
      </w:r>
      <w:r w:rsidR="009069D0">
        <w:rPr>
          <w:rFonts w:ascii="Times New Roman" w:hAnsi="Times New Roman" w:cs="Times New Roman"/>
          <w:bCs/>
          <w:iCs/>
          <w:sz w:val="27"/>
          <w:szCs w:val="27"/>
        </w:rPr>
        <w:t xml:space="preserve">  когда  садился в  машину   государственный регистрационный знак  был  на  месте</w:t>
      </w:r>
      <w:r w:rsidR="006A664B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CE490F" w:rsidRPr="00F53CB1" w:rsidP="00D3658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Мировой судья</w:t>
      </w:r>
      <w:r w:rsidRPr="00F53CB1" w:rsidR="00C31DE0">
        <w:rPr>
          <w:rFonts w:ascii="Times New Roman" w:hAnsi="Times New Roman" w:cs="Times New Roman"/>
          <w:sz w:val="27"/>
          <w:szCs w:val="27"/>
        </w:rPr>
        <w:t>,</w:t>
      </w:r>
      <w:r w:rsidRPr="00F53CB1" w:rsidR="007F7C7E">
        <w:rPr>
          <w:rFonts w:ascii="Times New Roman" w:hAnsi="Times New Roman" w:cs="Times New Roman"/>
          <w:sz w:val="27"/>
          <w:szCs w:val="27"/>
        </w:rPr>
        <w:t xml:space="preserve"> </w:t>
      </w:r>
      <w:r w:rsidR="006A664B">
        <w:rPr>
          <w:rFonts w:ascii="Times New Roman" w:hAnsi="Times New Roman" w:cs="Times New Roman"/>
          <w:sz w:val="27"/>
          <w:szCs w:val="27"/>
        </w:rPr>
        <w:t xml:space="preserve">заслушав </w:t>
      </w:r>
      <w:r w:rsidR="00AC4E19">
        <w:rPr>
          <w:rFonts w:ascii="Times New Roman" w:hAnsi="Times New Roman" w:cs="Times New Roman"/>
          <w:sz w:val="27"/>
          <w:szCs w:val="27"/>
        </w:rPr>
        <w:t>Габибова</w:t>
      </w:r>
      <w:r w:rsidR="00AC4E19">
        <w:rPr>
          <w:rFonts w:ascii="Times New Roman" w:hAnsi="Times New Roman" w:cs="Times New Roman"/>
          <w:sz w:val="27"/>
          <w:szCs w:val="27"/>
        </w:rPr>
        <w:t xml:space="preserve"> Г.А.</w:t>
      </w:r>
      <w:r w:rsidR="006A664B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изучив представленные </w:t>
      </w:r>
      <w:r w:rsidRPr="00F53CB1">
        <w:rPr>
          <w:rFonts w:ascii="Times New Roman" w:hAnsi="Times New Roman" w:cs="Times New Roman"/>
          <w:sz w:val="27"/>
          <w:szCs w:val="27"/>
        </w:rPr>
        <w:t xml:space="preserve">материалы: протокол </w:t>
      </w:r>
      <w:r w:rsidRPr="00F53CB1" w:rsidR="00B448A1">
        <w:rPr>
          <w:rFonts w:ascii="Times New Roman" w:hAnsi="Times New Roman" w:cs="Times New Roman"/>
          <w:sz w:val="27"/>
          <w:szCs w:val="27"/>
        </w:rPr>
        <w:t xml:space="preserve">86 ХМ </w:t>
      </w:r>
      <w:r w:rsidR="00AC4255">
        <w:rPr>
          <w:rFonts w:ascii="Times New Roman" w:hAnsi="Times New Roman" w:cs="Times New Roman"/>
          <w:sz w:val="27"/>
          <w:szCs w:val="27"/>
        </w:rPr>
        <w:t>3</w:t>
      </w:r>
      <w:r w:rsidR="00AC4E19">
        <w:rPr>
          <w:rFonts w:ascii="Times New Roman" w:hAnsi="Times New Roman" w:cs="Times New Roman"/>
          <w:sz w:val="27"/>
          <w:szCs w:val="27"/>
        </w:rPr>
        <w:t xml:space="preserve">87922 </w:t>
      </w:r>
      <w:r w:rsidRPr="00F53CB1" w:rsidR="00A2683F">
        <w:rPr>
          <w:rFonts w:ascii="Times New Roman" w:hAnsi="Times New Roman" w:cs="Times New Roman"/>
          <w:sz w:val="27"/>
          <w:szCs w:val="27"/>
        </w:rPr>
        <w:t>о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б </w:t>
      </w:r>
      <w:r w:rsidRPr="00F53CB1">
        <w:rPr>
          <w:rFonts w:ascii="Times New Roman" w:hAnsi="Times New Roman" w:cs="Times New Roman"/>
          <w:sz w:val="27"/>
          <w:szCs w:val="27"/>
        </w:rPr>
        <w:t>адми</w:t>
      </w:r>
      <w:r w:rsidRPr="00F53CB1" w:rsidR="00731156">
        <w:rPr>
          <w:rFonts w:ascii="Times New Roman" w:hAnsi="Times New Roman" w:cs="Times New Roman"/>
          <w:sz w:val="27"/>
          <w:szCs w:val="27"/>
        </w:rPr>
        <w:t xml:space="preserve">нистративном </w:t>
      </w:r>
      <w:r w:rsidRPr="00F53CB1" w:rsidR="00400ABB">
        <w:rPr>
          <w:rFonts w:ascii="Times New Roman" w:hAnsi="Times New Roman" w:cs="Times New Roman"/>
          <w:sz w:val="27"/>
          <w:szCs w:val="27"/>
        </w:rPr>
        <w:t xml:space="preserve">правонарушении от </w:t>
      </w:r>
      <w:r w:rsidR="00AC4E19">
        <w:rPr>
          <w:rFonts w:ascii="Times New Roman" w:hAnsi="Times New Roman" w:cs="Times New Roman"/>
          <w:sz w:val="27"/>
          <w:szCs w:val="27"/>
        </w:rPr>
        <w:t>13</w:t>
      </w:r>
      <w:r w:rsidRPr="00F53CB1" w:rsidR="000964D8">
        <w:rPr>
          <w:rFonts w:ascii="Times New Roman" w:hAnsi="Times New Roman" w:cs="Times New Roman"/>
          <w:sz w:val="27"/>
          <w:szCs w:val="27"/>
        </w:rPr>
        <w:t>.0</w:t>
      </w:r>
      <w:r w:rsidR="00AC4255">
        <w:rPr>
          <w:rFonts w:ascii="Times New Roman" w:hAnsi="Times New Roman" w:cs="Times New Roman"/>
          <w:sz w:val="27"/>
          <w:szCs w:val="27"/>
        </w:rPr>
        <w:t>2</w:t>
      </w:r>
      <w:r w:rsidRPr="00F53CB1" w:rsidR="000964D8">
        <w:rPr>
          <w:rFonts w:ascii="Times New Roman" w:hAnsi="Times New Roman" w:cs="Times New Roman"/>
          <w:sz w:val="27"/>
          <w:szCs w:val="27"/>
        </w:rPr>
        <w:t>.</w:t>
      </w:r>
      <w:r w:rsidRPr="00F53CB1" w:rsidR="00411DE4">
        <w:rPr>
          <w:rFonts w:ascii="Times New Roman" w:hAnsi="Times New Roman" w:cs="Times New Roman"/>
          <w:sz w:val="27"/>
          <w:szCs w:val="27"/>
        </w:rPr>
        <w:t>2</w:t>
      </w:r>
      <w:r w:rsidRPr="00F53CB1" w:rsidR="000964D8">
        <w:rPr>
          <w:rFonts w:ascii="Times New Roman" w:hAnsi="Times New Roman" w:cs="Times New Roman"/>
          <w:sz w:val="27"/>
          <w:szCs w:val="27"/>
        </w:rPr>
        <w:t>025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в котором изложены обстоятельства совершения </w:t>
      </w:r>
      <w:r w:rsidR="00AC4E19">
        <w:rPr>
          <w:rFonts w:ascii="Times New Roman" w:hAnsi="Times New Roman" w:cs="Times New Roman"/>
          <w:bCs/>
          <w:iCs/>
          <w:sz w:val="27"/>
          <w:szCs w:val="27"/>
        </w:rPr>
        <w:t>Габибовым</w:t>
      </w:r>
      <w:r w:rsidR="00AC4E19">
        <w:rPr>
          <w:rFonts w:ascii="Times New Roman" w:hAnsi="Times New Roman" w:cs="Times New Roman"/>
          <w:bCs/>
          <w:iCs/>
          <w:sz w:val="27"/>
          <w:szCs w:val="27"/>
        </w:rPr>
        <w:t xml:space="preserve"> Г.А.</w:t>
      </w:r>
      <w:r w:rsidRPr="00F53CB1" w:rsidR="008F0B65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админис</w:t>
      </w:r>
      <w:r w:rsidRPr="00F53CB1" w:rsidR="00B96262">
        <w:rPr>
          <w:rFonts w:ascii="Times New Roman" w:hAnsi="Times New Roman" w:cs="Times New Roman"/>
          <w:sz w:val="27"/>
          <w:szCs w:val="27"/>
        </w:rPr>
        <w:t>тративного правонарушения по ч.</w:t>
      </w:r>
      <w:r w:rsidRPr="00F53CB1" w:rsidR="00173817">
        <w:rPr>
          <w:rFonts w:ascii="Times New Roman" w:hAnsi="Times New Roman" w:cs="Times New Roman"/>
          <w:sz w:val="27"/>
          <w:szCs w:val="27"/>
        </w:rPr>
        <w:t>2 ст.</w:t>
      </w:r>
      <w:r w:rsidRPr="00F53CB1">
        <w:rPr>
          <w:rFonts w:ascii="Times New Roman" w:hAnsi="Times New Roman" w:cs="Times New Roman"/>
          <w:sz w:val="27"/>
          <w:szCs w:val="27"/>
        </w:rPr>
        <w:t>12.2 КоАП РФ, с данным протоколом он</w:t>
      </w:r>
      <w:r w:rsidRPr="00F53CB1" w:rsidR="000F3808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ознакомлен</w:t>
      </w:r>
      <w:r w:rsidRPr="00F53CB1" w:rsidR="00911FD9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 w:rsidR="00D14026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B96262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разъяснены права, предусм</w:t>
      </w:r>
      <w:r w:rsidRPr="00F53CB1" w:rsidR="00C31DE0">
        <w:rPr>
          <w:rFonts w:ascii="Times New Roman" w:hAnsi="Times New Roman" w:cs="Times New Roman"/>
          <w:sz w:val="27"/>
          <w:szCs w:val="27"/>
        </w:rPr>
        <w:t>отренные ст. 25.1 КоАП РФ и ст.</w:t>
      </w:r>
      <w:r w:rsidRPr="00F53CB1">
        <w:rPr>
          <w:rFonts w:ascii="Times New Roman" w:hAnsi="Times New Roman" w:cs="Times New Roman"/>
          <w:sz w:val="27"/>
          <w:szCs w:val="27"/>
        </w:rPr>
        <w:t>51 Конституции РФ;</w:t>
      </w:r>
      <w:r w:rsidRPr="00F53CB1" w:rsidR="008559CF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D36583">
        <w:rPr>
          <w:rFonts w:ascii="Times New Roman" w:hAnsi="Times New Roman" w:cs="Times New Roman"/>
          <w:sz w:val="27"/>
          <w:szCs w:val="27"/>
        </w:rPr>
        <w:t>фотоматериал;</w:t>
      </w:r>
      <w:r w:rsidR="00D36583">
        <w:rPr>
          <w:rFonts w:ascii="Times New Roman" w:hAnsi="Times New Roman" w:cs="Times New Roman"/>
          <w:sz w:val="27"/>
          <w:szCs w:val="27"/>
        </w:rPr>
        <w:t xml:space="preserve"> копию водительского удостоверения на имя </w:t>
      </w:r>
      <w:r w:rsidR="00AC4E19">
        <w:rPr>
          <w:rFonts w:ascii="Times New Roman" w:hAnsi="Times New Roman" w:cs="Times New Roman"/>
          <w:sz w:val="27"/>
          <w:szCs w:val="27"/>
        </w:rPr>
        <w:t>Габибова</w:t>
      </w:r>
      <w:r w:rsidR="00AC4E19">
        <w:rPr>
          <w:rFonts w:ascii="Times New Roman" w:hAnsi="Times New Roman" w:cs="Times New Roman"/>
          <w:sz w:val="27"/>
          <w:szCs w:val="27"/>
        </w:rPr>
        <w:t xml:space="preserve"> Г.А.</w:t>
      </w:r>
      <w:r w:rsidR="00D36583">
        <w:rPr>
          <w:rFonts w:ascii="Times New Roman" w:hAnsi="Times New Roman" w:cs="Times New Roman"/>
          <w:sz w:val="27"/>
          <w:szCs w:val="27"/>
        </w:rPr>
        <w:t xml:space="preserve">; копию свидетельства о регистрации ТС; </w:t>
      </w:r>
      <w:r w:rsidR="00AC4E19">
        <w:rPr>
          <w:rFonts w:ascii="Times New Roman" w:hAnsi="Times New Roman" w:cs="Times New Roman"/>
          <w:sz w:val="27"/>
          <w:szCs w:val="27"/>
        </w:rPr>
        <w:t xml:space="preserve">письменное объяснение </w:t>
      </w:r>
      <w:r w:rsidR="00AC4E19">
        <w:rPr>
          <w:rFonts w:ascii="Times New Roman" w:hAnsi="Times New Roman" w:cs="Times New Roman"/>
          <w:sz w:val="27"/>
          <w:szCs w:val="27"/>
        </w:rPr>
        <w:t>Габибова</w:t>
      </w:r>
      <w:r w:rsidR="00AC4E19">
        <w:rPr>
          <w:rFonts w:ascii="Times New Roman" w:hAnsi="Times New Roman" w:cs="Times New Roman"/>
          <w:sz w:val="27"/>
          <w:szCs w:val="27"/>
        </w:rPr>
        <w:t xml:space="preserve"> Г.А. от 13.02.2025; </w:t>
      </w:r>
      <w:r w:rsidRPr="00F53CB1" w:rsidR="00171307">
        <w:rPr>
          <w:rFonts w:ascii="Times New Roman" w:hAnsi="Times New Roman" w:cs="Times New Roman"/>
          <w:sz w:val="27"/>
          <w:szCs w:val="27"/>
        </w:rPr>
        <w:t xml:space="preserve">рапорт ИДПС ОВ ДПС ГИБДД ОМВД России по г. Когалыму от </w:t>
      </w:r>
      <w:r w:rsidR="00AC4E19">
        <w:rPr>
          <w:rFonts w:ascii="Times New Roman" w:hAnsi="Times New Roman" w:cs="Times New Roman"/>
          <w:sz w:val="27"/>
          <w:szCs w:val="27"/>
        </w:rPr>
        <w:t>13</w:t>
      </w:r>
      <w:r w:rsidR="00AC4255">
        <w:rPr>
          <w:rFonts w:ascii="Times New Roman" w:hAnsi="Times New Roman" w:cs="Times New Roman"/>
          <w:sz w:val="27"/>
          <w:szCs w:val="27"/>
        </w:rPr>
        <w:t>.02</w:t>
      </w:r>
      <w:r w:rsidRPr="00F53CB1" w:rsidR="00171307">
        <w:rPr>
          <w:rFonts w:ascii="Times New Roman" w:hAnsi="Times New Roman" w:cs="Times New Roman"/>
          <w:sz w:val="27"/>
          <w:szCs w:val="27"/>
        </w:rPr>
        <w:t>.2025, который содержит сведения, аналогичные протоколу об административном правонарушении;</w:t>
      </w:r>
      <w:r w:rsidR="00171307">
        <w:rPr>
          <w:rFonts w:ascii="Times New Roman" w:hAnsi="Times New Roman" w:cs="Times New Roman"/>
          <w:sz w:val="27"/>
          <w:szCs w:val="27"/>
        </w:rPr>
        <w:t xml:space="preserve"> </w:t>
      </w:r>
      <w:r w:rsidRPr="00F53CB1" w:rsidR="00FB0CDA">
        <w:rPr>
          <w:rFonts w:ascii="Times New Roman" w:hAnsi="Times New Roman" w:cs="Times New Roman"/>
          <w:sz w:val="27"/>
          <w:szCs w:val="27"/>
        </w:rPr>
        <w:t xml:space="preserve">информацию административной практики в отношении </w:t>
      </w:r>
      <w:r w:rsidR="00AC4E19">
        <w:rPr>
          <w:rFonts w:ascii="Times New Roman" w:hAnsi="Times New Roman" w:cs="Times New Roman"/>
          <w:bCs/>
          <w:iCs/>
          <w:sz w:val="27"/>
          <w:szCs w:val="27"/>
        </w:rPr>
        <w:t>Габибова</w:t>
      </w:r>
      <w:r w:rsidR="00AC4E19">
        <w:rPr>
          <w:rFonts w:ascii="Times New Roman" w:hAnsi="Times New Roman" w:cs="Times New Roman"/>
          <w:bCs/>
          <w:iCs/>
          <w:sz w:val="27"/>
          <w:szCs w:val="27"/>
        </w:rPr>
        <w:t xml:space="preserve"> Г.А.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, </w:t>
      </w:r>
      <w:r w:rsidRPr="00F53CB1">
        <w:rPr>
          <w:rFonts w:ascii="Times New Roman" w:hAnsi="Times New Roman" w:cs="Times New Roman"/>
          <w:sz w:val="27"/>
          <w:szCs w:val="27"/>
        </w:rPr>
        <w:t xml:space="preserve">и оценив изложенное в совокупности считает, что вина </w:t>
      </w:r>
      <w:r w:rsidR="00AC4E19">
        <w:rPr>
          <w:rFonts w:ascii="Times New Roman" w:hAnsi="Times New Roman" w:cs="Times New Roman"/>
          <w:bCs/>
          <w:iCs/>
          <w:sz w:val="27"/>
          <w:szCs w:val="27"/>
        </w:rPr>
        <w:t>Габибова</w:t>
      </w:r>
      <w:r w:rsidR="00AC4E19">
        <w:rPr>
          <w:rFonts w:ascii="Times New Roman" w:hAnsi="Times New Roman" w:cs="Times New Roman"/>
          <w:bCs/>
          <w:iCs/>
          <w:sz w:val="27"/>
          <w:szCs w:val="27"/>
        </w:rPr>
        <w:t xml:space="preserve"> Г.А.</w:t>
      </w:r>
      <w:r w:rsidRPr="00F53CB1">
        <w:rPr>
          <w:rFonts w:ascii="Times New Roman" w:hAnsi="Times New Roman" w:cs="Times New Roman"/>
          <w:sz w:val="27"/>
          <w:szCs w:val="27"/>
        </w:rPr>
        <w:t xml:space="preserve"> в совершении  административного правонарушения по ч.2 ст.12.2 КоАП РФ, как управление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</w:t>
      </w:r>
      <w:r w:rsidRPr="00F53CB1">
        <w:rPr>
          <w:rFonts w:ascii="Times New Roman" w:hAnsi="Times New Roman" w:cs="Times New Roman"/>
          <w:sz w:val="27"/>
          <w:szCs w:val="27"/>
        </w:rPr>
        <w:t xml:space="preserve">для этого местах государственных регистрационных знаков, либо управление транспортным средством с государственными регистрационными знаками, видоизмененными или оборудованными с применением устройств или материалов, препятствующих идентификации государственных регистрационных знаков либо позволяющих их видоизменить или скрыть, полностью доказана. 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725195" w:rsidRPr="00F53CB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В соответствии с п. 2.3.1. Правил дорожного движения Российской Федерации, водитель обязан перед выездом проверить, а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движения, утверждённых постановлением Правительства РФ от 23 октября 1993 года N 1090 (далее - Основные положения).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В соответствии с п. 2 Основных положении по допуску транспортных средств к эксплуатации и обязанности должностных лиц по обеспечению безопасности дорожного движения (утв. постановлением Совета Министров - Правительства РФ от 23 октября 1993 г. № 1090) на механических транспортных средствах (кроме трамваев и троллейбусов) и прицепах должны быть установлены на предусмотренных для этого местах регистрационные знаки соответствующего образца, а на автомобилях и автобусах, кроме того, размещается в правом нижнем углу ветрового стекла в установленных случаях лицензионная карточка.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В соответствии с п.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средств, оборудованных без соответствующего разрешения опознавательным знаком "Федеральная служба охраны Российской Федерации", проблесковыми маячками и (или) специальными звуковыми сигналами, с нанесенными на наружные поверхности специальными </w:t>
      </w:r>
      <w:r w:rsidRPr="00F53CB1">
        <w:rPr>
          <w:rFonts w:ascii="Times New Roman" w:hAnsi="Times New Roman" w:cs="Times New Roman"/>
          <w:sz w:val="27"/>
          <w:szCs w:val="27"/>
        </w:rPr>
        <w:t>цветографическими</w:t>
      </w:r>
      <w:r w:rsidRPr="00F53CB1">
        <w:rPr>
          <w:rFonts w:ascii="Times New Roman" w:hAnsi="Times New Roman" w:cs="Times New Roman"/>
          <w:sz w:val="27"/>
          <w:szCs w:val="27"/>
        </w:rPr>
        <w:t xml:space="preserve"> схемами, надписями и обозначениями, не соответствующими государственным стандартам Российской Федерации, без укрепленных на установленных местах регистрационных знаков, имеющих скрытые, поддельные, измененные номера узлов и агрегатов или регистрационные знаки.</w:t>
      </w:r>
    </w:p>
    <w:p w:rsidR="00725195" w:rsidRPr="00F53CB1" w:rsidP="00725195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Являясь участником дорожного движения, </w:t>
      </w:r>
      <w:r w:rsidR="00AC4E19">
        <w:rPr>
          <w:rFonts w:ascii="Times New Roman" w:hAnsi="Times New Roman" w:cs="Times New Roman"/>
          <w:sz w:val="27"/>
          <w:szCs w:val="27"/>
        </w:rPr>
        <w:t>Габибов</w:t>
      </w:r>
      <w:r w:rsidR="00AC4E19">
        <w:rPr>
          <w:rFonts w:ascii="Times New Roman" w:hAnsi="Times New Roman" w:cs="Times New Roman"/>
          <w:sz w:val="27"/>
          <w:szCs w:val="27"/>
        </w:rPr>
        <w:t xml:space="preserve"> Г.А.</w:t>
      </w:r>
      <w:r w:rsidR="00AC4255">
        <w:rPr>
          <w:rFonts w:ascii="Times New Roman" w:hAnsi="Times New Roman" w:cs="Times New Roman"/>
          <w:sz w:val="27"/>
          <w:szCs w:val="27"/>
        </w:rPr>
        <w:t xml:space="preserve"> в силу п.</w:t>
      </w:r>
      <w:r w:rsidRPr="00F53CB1">
        <w:rPr>
          <w:rFonts w:ascii="Times New Roman" w:hAnsi="Times New Roman" w:cs="Times New Roman"/>
          <w:sz w:val="27"/>
          <w:szCs w:val="27"/>
        </w:rPr>
        <w:t>1.3 Правил дорожного движения Российской Федерации обязан знать и соблюдать требования названных Правил.</w:t>
      </w:r>
    </w:p>
    <w:p w:rsidR="00411DE4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BD0DE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Смягчающи</w:t>
      </w:r>
      <w:r w:rsidR="009069D0">
        <w:rPr>
          <w:rFonts w:ascii="Times New Roman" w:hAnsi="Times New Roman" w:cs="Times New Roman"/>
          <w:sz w:val="27"/>
          <w:szCs w:val="27"/>
        </w:rPr>
        <w:t>м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административную ответственность обстоятельств</w:t>
      </w:r>
      <w:r w:rsidR="009069D0">
        <w:rPr>
          <w:rFonts w:ascii="Times New Roman" w:hAnsi="Times New Roman" w:cs="Times New Roman"/>
          <w:sz w:val="27"/>
          <w:szCs w:val="27"/>
        </w:rPr>
        <w:t>ом</w:t>
      </w:r>
      <w:r w:rsidRPr="00F53CB1" w:rsidR="00411DE4">
        <w:rPr>
          <w:rFonts w:ascii="Times New Roman" w:hAnsi="Times New Roman" w:cs="Times New Roman"/>
          <w:sz w:val="27"/>
          <w:szCs w:val="27"/>
        </w:rPr>
        <w:t>, предусмотренн</w:t>
      </w:r>
      <w:r w:rsidRPr="00F53CB1">
        <w:rPr>
          <w:rFonts w:ascii="Times New Roman" w:hAnsi="Times New Roman" w:cs="Times New Roman"/>
          <w:sz w:val="27"/>
          <w:szCs w:val="27"/>
        </w:rPr>
        <w:t>ы</w:t>
      </w:r>
      <w:r w:rsidR="009069D0">
        <w:rPr>
          <w:rFonts w:ascii="Times New Roman" w:hAnsi="Times New Roman" w:cs="Times New Roman"/>
          <w:sz w:val="27"/>
          <w:szCs w:val="27"/>
        </w:rPr>
        <w:t>м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ст. 4.2 КоАП РФ</w:t>
      </w:r>
      <w:r w:rsidRPr="00F53CB1" w:rsidR="001B5F44">
        <w:rPr>
          <w:rFonts w:ascii="Times New Roman" w:hAnsi="Times New Roman" w:cs="Times New Roman"/>
          <w:sz w:val="27"/>
          <w:szCs w:val="27"/>
        </w:rPr>
        <w:t>,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="009069D0">
        <w:rPr>
          <w:rFonts w:ascii="Times New Roman" w:hAnsi="Times New Roman" w:cs="Times New Roman"/>
          <w:sz w:val="27"/>
          <w:szCs w:val="27"/>
        </w:rPr>
        <w:t xml:space="preserve">является </w:t>
      </w:r>
      <w:r w:rsidR="009069D0">
        <w:rPr>
          <w:rFonts w:ascii="Times New Roman" w:hAnsi="Times New Roman" w:cs="Times New Roman"/>
          <w:sz w:val="27"/>
          <w:szCs w:val="27"/>
        </w:rPr>
        <w:t>признание  вины</w:t>
      </w:r>
      <w:r w:rsidRPr="00F53CB1">
        <w:rPr>
          <w:rFonts w:ascii="Times New Roman" w:hAnsi="Times New Roman" w:cs="Times New Roman"/>
          <w:sz w:val="27"/>
          <w:szCs w:val="27"/>
        </w:rPr>
        <w:t>.</w:t>
      </w:r>
    </w:p>
    <w:p w:rsidR="00AC4E19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C4E19">
        <w:rPr>
          <w:rFonts w:ascii="Times New Roman" w:hAnsi="Times New Roman" w:cs="Times New Roman"/>
          <w:sz w:val="27"/>
          <w:szCs w:val="27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CE490F" w:rsidRPr="00F53CB1" w:rsidP="00411DE4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 мировой судья учитывает характер правонарушения, личность нарушителя, состояние здоровья, повышенную общественную опасность совершенного административного правонарушения на транспорте и считает возможным назначить </w:t>
      </w:r>
      <w:r w:rsidRPr="00F53CB1" w:rsidR="0031043F">
        <w:rPr>
          <w:rFonts w:ascii="Times New Roman" w:hAnsi="Times New Roman" w:cs="Times New Roman"/>
          <w:bCs/>
          <w:iCs/>
          <w:sz w:val="27"/>
          <w:szCs w:val="27"/>
        </w:rPr>
        <w:t>ему</w:t>
      </w:r>
      <w:r w:rsidRPr="00F53CB1" w:rsidR="0031043F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наказание в виде административного штрафа.</w:t>
      </w:r>
    </w:p>
    <w:p w:rsidR="00CE490F" w:rsidRPr="00F53CB1" w:rsidP="00CE490F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Руководствуясь ст.</w:t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ст. 29.10; 29.11 КоАП РФ, мировой судья, </w:t>
      </w: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ПОСТАНОВИЛ:</w:t>
      </w:r>
    </w:p>
    <w:p w:rsidR="00CE490F" w:rsidRPr="00F53CB1" w:rsidP="00CE490F">
      <w:pPr>
        <w:tabs>
          <w:tab w:val="left" w:pos="552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CE490F" w:rsidRPr="00F53CB1" w:rsidP="00CE49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Габибова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Габиба</w:t>
      </w:r>
      <w:r>
        <w:rPr>
          <w:rFonts w:ascii="Times New Roman" w:hAnsi="Times New Roman" w:cs="Times New Roman"/>
          <w:bCs/>
          <w:sz w:val="27"/>
          <w:szCs w:val="27"/>
        </w:rPr>
        <w:t xml:space="preserve"> </w:t>
      </w:r>
      <w:r>
        <w:rPr>
          <w:rFonts w:ascii="Times New Roman" w:hAnsi="Times New Roman" w:cs="Times New Roman"/>
          <w:bCs/>
          <w:sz w:val="27"/>
          <w:szCs w:val="27"/>
        </w:rPr>
        <w:t>Абдуллаевича</w:t>
      </w:r>
      <w:r w:rsidRPr="00F53CB1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F53CB1" w:rsidR="00921215">
        <w:rPr>
          <w:rFonts w:ascii="Times New Roman" w:hAnsi="Times New Roman" w:cs="Times New Roman"/>
          <w:bCs/>
          <w:iCs/>
          <w:sz w:val="27"/>
          <w:szCs w:val="27"/>
        </w:rPr>
        <w:t>признать</w:t>
      </w:r>
      <w:r w:rsidRPr="00F53CB1" w:rsidR="00DB64FC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2 ст.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12.2 КоАП РФ, и назначить ему наказание в виде админ</w:t>
      </w:r>
      <w:r w:rsidRPr="00F53CB1" w:rsidR="00921215">
        <w:rPr>
          <w:rFonts w:ascii="Times New Roman" w:hAnsi="Times New Roman" w:cs="Times New Roman"/>
          <w:sz w:val="27"/>
          <w:szCs w:val="27"/>
        </w:rPr>
        <w:t>истративного штрафа в размере 5</w:t>
      </w:r>
      <w:r w:rsidRPr="00F53CB1">
        <w:rPr>
          <w:rFonts w:ascii="Times New Roman" w:hAnsi="Times New Roman" w:cs="Times New Roman"/>
          <w:sz w:val="27"/>
          <w:szCs w:val="27"/>
        </w:rPr>
        <w:t>000 (пять тысяч) рублей.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</w:t>
      </w:r>
      <w:r w:rsidRPr="00F53CB1">
        <w:rPr>
          <w:rFonts w:ascii="Times New Roman" w:hAnsi="Times New Roman" w:cs="Times New Roman"/>
          <w:sz w:val="27"/>
          <w:szCs w:val="27"/>
        </w:rPr>
        <w:t>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5803A7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Банковские реквизиты для перечисления штрафа: Получатель: УФК по Ханты-Мансийскому автономному округу – Югре (УМВД России по ХМАО – Югре) КПП 860101001 ИНН 8601010390 Код ОКТМО 71883000 номер счета получателя 03100643000000018700 в РКЦ Ханты-Мансийск//УФК по Ханты-Мансийскому автономному округу – Югре г. Ханты-Мансийск БИК 007162163 Кор./</w:t>
      </w:r>
      <w:r w:rsidRPr="00F53CB1">
        <w:rPr>
          <w:rFonts w:ascii="Times New Roman" w:hAnsi="Times New Roman" w:cs="Times New Roman"/>
          <w:sz w:val="27"/>
          <w:szCs w:val="27"/>
        </w:rPr>
        <w:t>сч</w:t>
      </w:r>
      <w:r w:rsidRPr="00F53CB1">
        <w:rPr>
          <w:rFonts w:ascii="Times New Roman" w:hAnsi="Times New Roman" w:cs="Times New Roman"/>
          <w:sz w:val="27"/>
          <w:szCs w:val="27"/>
        </w:rPr>
        <w:t>. 40102810245370000007 КБК 18811601123010001140 УИН 188104862</w:t>
      </w:r>
      <w:r w:rsidRPr="00F53CB1" w:rsidR="000964D8">
        <w:rPr>
          <w:rFonts w:ascii="Times New Roman" w:hAnsi="Times New Roman" w:cs="Times New Roman"/>
          <w:sz w:val="27"/>
          <w:szCs w:val="27"/>
        </w:rPr>
        <w:t>5</w:t>
      </w:r>
      <w:r w:rsidRPr="00F53CB1">
        <w:rPr>
          <w:rFonts w:ascii="Times New Roman" w:hAnsi="Times New Roman" w:cs="Times New Roman"/>
          <w:sz w:val="27"/>
          <w:szCs w:val="27"/>
        </w:rPr>
        <w:t>054000</w:t>
      </w:r>
      <w:r w:rsidRPr="00F53CB1" w:rsidR="000964D8">
        <w:rPr>
          <w:rFonts w:ascii="Times New Roman" w:hAnsi="Times New Roman" w:cs="Times New Roman"/>
          <w:sz w:val="27"/>
          <w:szCs w:val="27"/>
        </w:rPr>
        <w:t>0</w:t>
      </w:r>
      <w:r w:rsidR="00AC4E19">
        <w:rPr>
          <w:rFonts w:ascii="Times New Roman" w:hAnsi="Times New Roman" w:cs="Times New Roman"/>
          <w:sz w:val="27"/>
          <w:szCs w:val="27"/>
        </w:rPr>
        <w:t>867</w:t>
      </w:r>
      <w:r w:rsidRPr="00F53CB1">
        <w:rPr>
          <w:rFonts w:ascii="Times New Roman" w:hAnsi="Times New Roman" w:cs="Times New Roman"/>
          <w:sz w:val="27"/>
          <w:szCs w:val="27"/>
        </w:rPr>
        <w:t>.</w:t>
      </w:r>
    </w:p>
    <w:p w:rsidR="00CE490F" w:rsidRPr="00F53CB1" w:rsidP="005803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Квитанцию об оплате административного штрафа необходимо предоставить в судебный участок №</w:t>
      </w:r>
      <w:r w:rsidRPr="00F53CB1" w:rsidR="00B77494">
        <w:rPr>
          <w:rFonts w:ascii="Times New Roman" w:hAnsi="Times New Roman" w:cs="Times New Roman"/>
          <w:sz w:val="27"/>
          <w:szCs w:val="27"/>
        </w:rPr>
        <w:t xml:space="preserve"> </w:t>
      </w:r>
      <w:r w:rsidR="00AC4E19">
        <w:rPr>
          <w:rFonts w:ascii="Times New Roman" w:hAnsi="Times New Roman" w:cs="Times New Roman"/>
          <w:sz w:val="27"/>
          <w:szCs w:val="27"/>
        </w:rPr>
        <w:t>2</w:t>
      </w:r>
      <w:r w:rsidRPr="00F53CB1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</w:t>
      </w:r>
      <w:r w:rsidRPr="00F53CB1" w:rsidR="00921215">
        <w:rPr>
          <w:rFonts w:ascii="Times New Roman" w:hAnsi="Times New Roman" w:cs="Times New Roman"/>
          <w:sz w:val="27"/>
          <w:szCs w:val="27"/>
        </w:rPr>
        <w:t xml:space="preserve">а – </w:t>
      </w:r>
      <w:r w:rsidRPr="00F53CB1">
        <w:rPr>
          <w:rFonts w:ascii="Times New Roman" w:hAnsi="Times New Roman" w:cs="Times New Roman"/>
          <w:sz w:val="27"/>
          <w:szCs w:val="27"/>
        </w:rPr>
        <w:t>Югры, как документ, подтверждающий исполнение судебного постановления.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F53CB1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F53CB1">
        <w:rPr>
          <w:rFonts w:ascii="Times New Roman" w:hAnsi="Times New Roman" w:cs="Times New Roman"/>
          <w:sz w:val="27"/>
          <w:szCs w:val="27"/>
        </w:rPr>
        <w:t>путем подачи жалобы мировому судье или в Когалымский городской суд Ханты – Мансийского автономн</w:t>
      </w:r>
      <w:r w:rsidRPr="00F53CB1" w:rsidR="00236C32">
        <w:rPr>
          <w:rFonts w:ascii="Times New Roman" w:hAnsi="Times New Roman" w:cs="Times New Roman"/>
          <w:sz w:val="27"/>
          <w:szCs w:val="27"/>
        </w:rPr>
        <w:t xml:space="preserve">ого округа – Югры в течение 10 дней </w:t>
      </w:r>
      <w:r w:rsidRPr="00F53CB1">
        <w:rPr>
          <w:rFonts w:ascii="Times New Roman" w:hAnsi="Times New Roman" w:cs="Times New Roman"/>
          <w:sz w:val="27"/>
          <w:szCs w:val="27"/>
        </w:rPr>
        <w:t xml:space="preserve">со дня вручения, получения копии постановления.          </w:t>
      </w: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A590E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964D8" w:rsidRPr="00F53CB1" w:rsidP="004A590E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53CB1">
        <w:rPr>
          <w:rFonts w:ascii="Times New Roman" w:hAnsi="Times New Roman" w:cs="Times New Roman"/>
          <w:sz w:val="27"/>
          <w:szCs w:val="27"/>
        </w:rPr>
        <w:t>Мировой судья</w:t>
      </w:r>
      <w:r w:rsidR="009069D0">
        <w:rPr>
          <w:rFonts w:ascii="Times New Roman" w:hAnsi="Times New Roman" w:cs="Times New Roman"/>
          <w:sz w:val="27"/>
          <w:szCs w:val="27"/>
        </w:rPr>
        <w:t xml:space="preserve">: </w:t>
      </w:r>
      <w:r w:rsidR="009069D0">
        <w:rPr>
          <w:rFonts w:ascii="Times New Roman" w:hAnsi="Times New Roman" w:cs="Times New Roman"/>
          <w:sz w:val="27"/>
          <w:szCs w:val="27"/>
        </w:rPr>
        <w:t xml:space="preserve">подпись  </w:t>
      </w:r>
      <w:r w:rsidRPr="00F53CB1" w:rsidR="00921215">
        <w:rPr>
          <w:rFonts w:ascii="Times New Roman" w:hAnsi="Times New Roman" w:cs="Times New Roman"/>
          <w:sz w:val="27"/>
          <w:szCs w:val="27"/>
        </w:rPr>
        <w:tab/>
      </w:r>
      <w:r w:rsidRPr="00F53CB1" w:rsidR="00A158CD">
        <w:rPr>
          <w:rFonts w:ascii="Times New Roman" w:hAnsi="Times New Roman" w:cs="Times New Roman"/>
          <w:sz w:val="27"/>
          <w:szCs w:val="27"/>
        </w:rPr>
        <w:tab/>
      </w:r>
      <w:r w:rsidRPr="00F53CB1" w:rsidR="00DB64FC">
        <w:rPr>
          <w:rFonts w:ascii="Times New Roman" w:hAnsi="Times New Roman" w:cs="Times New Roman"/>
          <w:sz w:val="27"/>
          <w:szCs w:val="27"/>
        </w:rPr>
        <w:tab/>
      </w:r>
      <w:r w:rsidRPr="00F53CB1" w:rsidR="00411DE4">
        <w:rPr>
          <w:rFonts w:ascii="Times New Roman" w:hAnsi="Times New Roman" w:cs="Times New Roman"/>
          <w:sz w:val="27"/>
          <w:szCs w:val="27"/>
        </w:rPr>
        <w:t xml:space="preserve">      </w:t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 w:rsidR="004A590E">
        <w:rPr>
          <w:rFonts w:ascii="Times New Roman" w:hAnsi="Times New Roman" w:cs="Times New Roman"/>
          <w:sz w:val="27"/>
          <w:szCs w:val="27"/>
        </w:rPr>
        <w:tab/>
      </w:r>
      <w:r w:rsidRPr="00F53CB1">
        <w:rPr>
          <w:rFonts w:ascii="Times New Roman" w:hAnsi="Times New Roman" w:cs="Times New Roman"/>
          <w:sz w:val="27"/>
          <w:szCs w:val="27"/>
        </w:rPr>
        <w:t>Е.М. Филяева</w:t>
      </w:r>
    </w:p>
    <w:p w:rsidR="00CE490F" w:rsidRPr="00F53CB1" w:rsidP="00CE49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0C1C95" w:rsidRPr="00F53CB1" w:rsidP="00CE490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sectPr w:rsidSect="008559CF">
      <w:headerReference w:type="default" r:id="rId5"/>
      <w:headerReference w:type="first" r:id="rId6"/>
      <w:pgSz w:w="11906" w:h="16838"/>
      <w:pgMar w:top="993" w:right="1274" w:bottom="1276" w:left="1418" w:header="708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8559CF" w:rsidP="008559CF">
    <w:pPr>
      <w:pStyle w:val="Header"/>
    </w:pPr>
    <w:r w:rsidRPr="008559C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559CF" w:rsidRPr="000964D8" w:rsidP="000964D8">
    <w:pPr>
      <w:pStyle w:val="Header"/>
    </w:pPr>
    <w:r w:rsidRPr="000964D8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F76"/>
    <w:rsid w:val="00000E75"/>
    <w:rsid w:val="00015B12"/>
    <w:rsid w:val="00015F68"/>
    <w:rsid w:val="000271C2"/>
    <w:rsid w:val="000312B3"/>
    <w:rsid w:val="0003600B"/>
    <w:rsid w:val="00041B9C"/>
    <w:rsid w:val="0005567A"/>
    <w:rsid w:val="00073C4E"/>
    <w:rsid w:val="000745DB"/>
    <w:rsid w:val="000964D8"/>
    <w:rsid w:val="000A100F"/>
    <w:rsid w:val="000A1CAE"/>
    <w:rsid w:val="000A25DA"/>
    <w:rsid w:val="000B5E4D"/>
    <w:rsid w:val="000B68D8"/>
    <w:rsid w:val="000B7C7B"/>
    <w:rsid w:val="000C1C95"/>
    <w:rsid w:val="000C4431"/>
    <w:rsid w:val="000D0759"/>
    <w:rsid w:val="000D1165"/>
    <w:rsid w:val="000D13FD"/>
    <w:rsid w:val="000D347F"/>
    <w:rsid w:val="000D6C60"/>
    <w:rsid w:val="000D6D06"/>
    <w:rsid w:val="000E2096"/>
    <w:rsid w:val="000E589F"/>
    <w:rsid w:val="000E6AE0"/>
    <w:rsid w:val="000F0F08"/>
    <w:rsid w:val="000F3808"/>
    <w:rsid w:val="000F4B43"/>
    <w:rsid w:val="000F4BCD"/>
    <w:rsid w:val="001103E5"/>
    <w:rsid w:val="00121BAB"/>
    <w:rsid w:val="00130570"/>
    <w:rsid w:val="001373CA"/>
    <w:rsid w:val="0014045F"/>
    <w:rsid w:val="0014174C"/>
    <w:rsid w:val="00141D86"/>
    <w:rsid w:val="0015064B"/>
    <w:rsid w:val="00152767"/>
    <w:rsid w:val="00156888"/>
    <w:rsid w:val="00156CC5"/>
    <w:rsid w:val="001618C2"/>
    <w:rsid w:val="00171307"/>
    <w:rsid w:val="0017244B"/>
    <w:rsid w:val="00173817"/>
    <w:rsid w:val="00173D0D"/>
    <w:rsid w:val="00174290"/>
    <w:rsid w:val="001819FD"/>
    <w:rsid w:val="0019400A"/>
    <w:rsid w:val="001959D3"/>
    <w:rsid w:val="001A2517"/>
    <w:rsid w:val="001A3548"/>
    <w:rsid w:val="001B4F82"/>
    <w:rsid w:val="001B5F44"/>
    <w:rsid w:val="001C2164"/>
    <w:rsid w:val="001C4943"/>
    <w:rsid w:val="001C6C1D"/>
    <w:rsid w:val="001D3EFA"/>
    <w:rsid w:val="001E363D"/>
    <w:rsid w:val="001E7871"/>
    <w:rsid w:val="001E7D21"/>
    <w:rsid w:val="001F0F73"/>
    <w:rsid w:val="001F3D2E"/>
    <w:rsid w:val="001F556F"/>
    <w:rsid w:val="001F5C7C"/>
    <w:rsid w:val="00204603"/>
    <w:rsid w:val="002229A4"/>
    <w:rsid w:val="00224FD9"/>
    <w:rsid w:val="00227E36"/>
    <w:rsid w:val="00234BDA"/>
    <w:rsid w:val="00236679"/>
    <w:rsid w:val="00236C32"/>
    <w:rsid w:val="00251BE6"/>
    <w:rsid w:val="00256878"/>
    <w:rsid w:val="002718BF"/>
    <w:rsid w:val="002802E4"/>
    <w:rsid w:val="0028308E"/>
    <w:rsid w:val="00285614"/>
    <w:rsid w:val="0028638E"/>
    <w:rsid w:val="00286B41"/>
    <w:rsid w:val="002907F6"/>
    <w:rsid w:val="002941CD"/>
    <w:rsid w:val="002A6FF1"/>
    <w:rsid w:val="002B2922"/>
    <w:rsid w:val="002B42AF"/>
    <w:rsid w:val="002C39CF"/>
    <w:rsid w:val="002C3BF9"/>
    <w:rsid w:val="002C42AB"/>
    <w:rsid w:val="002C603D"/>
    <w:rsid w:val="002C7DFC"/>
    <w:rsid w:val="002D4235"/>
    <w:rsid w:val="002D4E37"/>
    <w:rsid w:val="002E1A58"/>
    <w:rsid w:val="002E7DD1"/>
    <w:rsid w:val="002F372F"/>
    <w:rsid w:val="00301440"/>
    <w:rsid w:val="00302A31"/>
    <w:rsid w:val="0030525F"/>
    <w:rsid w:val="00306A93"/>
    <w:rsid w:val="0031043F"/>
    <w:rsid w:val="00310BCB"/>
    <w:rsid w:val="00317923"/>
    <w:rsid w:val="0032634F"/>
    <w:rsid w:val="0032661F"/>
    <w:rsid w:val="00332DAF"/>
    <w:rsid w:val="00340564"/>
    <w:rsid w:val="003405A2"/>
    <w:rsid w:val="00350396"/>
    <w:rsid w:val="003530DF"/>
    <w:rsid w:val="00360CB9"/>
    <w:rsid w:val="00361463"/>
    <w:rsid w:val="00363BFE"/>
    <w:rsid w:val="003645C4"/>
    <w:rsid w:val="00377C8E"/>
    <w:rsid w:val="00377EB3"/>
    <w:rsid w:val="003806C4"/>
    <w:rsid w:val="00390B88"/>
    <w:rsid w:val="003934B3"/>
    <w:rsid w:val="003A10B4"/>
    <w:rsid w:val="003A7B76"/>
    <w:rsid w:val="003A7C63"/>
    <w:rsid w:val="003B62BF"/>
    <w:rsid w:val="003F2B61"/>
    <w:rsid w:val="004008F2"/>
    <w:rsid w:val="00400ABB"/>
    <w:rsid w:val="00400F5D"/>
    <w:rsid w:val="004032C9"/>
    <w:rsid w:val="0040385A"/>
    <w:rsid w:val="00405DFF"/>
    <w:rsid w:val="004104EC"/>
    <w:rsid w:val="004106EC"/>
    <w:rsid w:val="00411DE4"/>
    <w:rsid w:val="004153F8"/>
    <w:rsid w:val="004165D6"/>
    <w:rsid w:val="00425CE6"/>
    <w:rsid w:val="004423B8"/>
    <w:rsid w:val="00442A6E"/>
    <w:rsid w:val="00450014"/>
    <w:rsid w:val="004537D6"/>
    <w:rsid w:val="00457D24"/>
    <w:rsid w:val="0046249E"/>
    <w:rsid w:val="00464F9C"/>
    <w:rsid w:val="00474451"/>
    <w:rsid w:val="00480593"/>
    <w:rsid w:val="0048116F"/>
    <w:rsid w:val="00487D52"/>
    <w:rsid w:val="00492C90"/>
    <w:rsid w:val="004A2C10"/>
    <w:rsid w:val="004A320F"/>
    <w:rsid w:val="004A41F2"/>
    <w:rsid w:val="004A590E"/>
    <w:rsid w:val="004B5034"/>
    <w:rsid w:val="004C1DD5"/>
    <w:rsid w:val="004C4FC7"/>
    <w:rsid w:val="004C7342"/>
    <w:rsid w:val="004D7E15"/>
    <w:rsid w:val="004E33A2"/>
    <w:rsid w:val="004E4452"/>
    <w:rsid w:val="004E571C"/>
    <w:rsid w:val="004F1AD4"/>
    <w:rsid w:val="004F37C3"/>
    <w:rsid w:val="004F7A05"/>
    <w:rsid w:val="00511658"/>
    <w:rsid w:val="00520E34"/>
    <w:rsid w:val="0052505D"/>
    <w:rsid w:val="00527D9B"/>
    <w:rsid w:val="00541330"/>
    <w:rsid w:val="00545BBB"/>
    <w:rsid w:val="00547710"/>
    <w:rsid w:val="00551C3E"/>
    <w:rsid w:val="00556487"/>
    <w:rsid w:val="00567EA7"/>
    <w:rsid w:val="00575EB7"/>
    <w:rsid w:val="00577250"/>
    <w:rsid w:val="00577FA6"/>
    <w:rsid w:val="005803A7"/>
    <w:rsid w:val="005877DB"/>
    <w:rsid w:val="005935EC"/>
    <w:rsid w:val="00594BF1"/>
    <w:rsid w:val="0059595C"/>
    <w:rsid w:val="005A300C"/>
    <w:rsid w:val="005A6BFE"/>
    <w:rsid w:val="005A6D34"/>
    <w:rsid w:val="005C09B6"/>
    <w:rsid w:val="005C326E"/>
    <w:rsid w:val="005C43CA"/>
    <w:rsid w:val="005D08F7"/>
    <w:rsid w:val="005D14A1"/>
    <w:rsid w:val="005D56FF"/>
    <w:rsid w:val="005E760F"/>
    <w:rsid w:val="005F72B8"/>
    <w:rsid w:val="0060180B"/>
    <w:rsid w:val="00607782"/>
    <w:rsid w:val="00613AE2"/>
    <w:rsid w:val="0061411D"/>
    <w:rsid w:val="006141B3"/>
    <w:rsid w:val="0062201F"/>
    <w:rsid w:val="00622963"/>
    <w:rsid w:val="006322DE"/>
    <w:rsid w:val="0064047A"/>
    <w:rsid w:val="00644AC5"/>
    <w:rsid w:val="00646C8A"/>
    <w:rsid w:val="00653728"/>
    <w:rsid w:val="0065449D"/>
    <w:rsid w:val="0065492C"/>
    <w:rsid w:val="00661ADF"/>
    <w:rsid w:val="006672ED"/>
    <w:rsid w:val="0067027D"/>
    <w:rsid w:val="00672743"/>
    <w:rsid w:val="00687BF0"/>
    <w:rsid w:val="006A0255"/>
    <w:rsid w:val="006A0863"/>
    <w:rsid w:val="006A0BA9"/>
    <w:rsid w:val="006A308B"/>
    <w:rsid w:val="006A664B"/>
    <w:rsid w:val="006C42FB"/>
    <w:rsid w:val="006C6D37"/>
    <w:rsid w:val="006E08CE"/>
    <w:rsid w:val="006E69AF"/>
    <w:rsid w:val="006F1655"/>
    <w:rsid w:val="006F1D1D"/>
    <w:rsid w:val="006F6404"/>
    <w:rsid w:val="007123FB"/>
    <w:rsid w:val="00715FB8"/>
    <w:rsid w:val="00724CBD"/>
    <w:rsid w:val="00725195"/>
    <w:rsid w:val="00731156"/>
    <w:rsid w:val="00735162"/>
    <w:rsid w:val="00735C36"/>
    <w:rsid w:val="00740EEF"/>
    <w:rsid w:val="007855AC"/>
    <w:rsid w:val="00787934"/>
    <w:rsid w:val="007924A5"/>
    <w:rsid w:val="0079307A"/>
    <w:rsid w:val="00794474"/>
    <w:rsid w:val="00796C9D"/>
    <w:rsid w:val="00797B89"/>
    <w:rsid w:val="00797BBE"/>
    <w:rsid w:val="007A588B"/>
    <w:rsid w:val="007A7F3D"/>
    <w:rsid w:val="007B0DB7"/>
    <w:rsid w:val="007B16B2"/>
    <w:rsid w:val="007B5EEC"/>
    <w:rsid w:val="007B6944"/>
    <w:rsid w:val="007C07C9"/>
    <w:rsid w:val="007C4BB5"/>
    <w:rsid w:val="007C6044"/>
    <w:rsid w:val="007D78A5"/>
    <w:rsid w:val="007E146B"/>
    <w:rsid w:val="007F7C7E"/>
    <w:rsid w:val="00814D30"/>
    <w:rsid w:val="008259CB"/>
    <w:rsid w:val="00831650"/>
    <w:rsid w:val="008337F1"/>
    <w:rsid w:val="0084380E"/>
    <w:rsid w:val="0084463F"/>
    <w:rsid w:val="008559CF"/>
    <w:rsid w:val="00866D81"/>
    <w:rsid w:val="00874077"/>
    <w:rsid w:val="0087678F"/>
    <w:rsid w:val="00880B2E"/>
    <w:rsid w:val="00881C28"/>
    <w:rsid w:val="008822D0"/>
    <w:rsid w:val="00883CCD"/>
    <w:rsid w:val="00890FE6"/>
    <w:rsid w:val="008943D6"/>
    <w:rsid w:val="008A2F97"/>
    <w:rsid w:val="008A4024"/>
    <w:rsid w:val="008A5E68"/>
    <w:rsid w:val="008B0085"/>
    <w:rsid w:val="008B4825"/>
    <w:rsid w:val="008B5667"/>
    <w:rsid w:val="008C03CD"/>
    <w:rsid w:val="008C1A3B"/>
    <w:rsid w:val="008C4D9F"/>
    <w:rsid w:val="008D7C79"/>
    <w:rsid w:val="008E577F"/>
    <w:rsid w:val="008E5F51"/>
    <w:rsid w:val="008F0B65"/>
    <w:rsid w:val="00905645"/>
    <w:rsid w:val="009069D0"/>
    <w:rsid w:val="00911FD9"/>
    <w:rsid w:val="00921215"/>
    <w:rsid w:val="00926E62"/>
    <w:rsid w:val="00932E2B"/>
    <w:rsid w:val="00933B47"/>
    <w:rsid w:val="00936D83"/>
    <w:rsid w:val="009500A9"/>
    <w:rsid w:val="00952BB3"/>
    <w:rsid w:val="00953873"/>
    <w:rsid w:val="00954D61"/>
    <w:rsid w:val="00960641"/>
    <w:rsid w:val="00977171"/>
    <w:rsid w:val="009864F3"/>
    <w:rsid w:val="009B30DA"/>
    <w:rsid w:val="009C797E"/>
    <w:rsid w:val="009E3B43"/>
    <w:rsid w:val="009E646C"/>
    <w:rsid w:val="009F4CB0"/>
    <w:rsid w:val="00A002A2"/>
    <w:rsid w:val="00A0408A"/>
    <w:rsid w:val="00A066F3"/>
    <w:rsid w:val="00A148F1"/>
    <w:rsid w:val="00A158CD"/>
    <w:rsid w:val="00A16B04"/>
    <w:rsid w:val="00A228FB"/>
    <w:rsid w:val="00A25DD5"/>
    <w:rsid w:val="00A2683F"/>
    <w:rsid w:val="00A31DAF"/>
    <w:rsid w:val="00A35578"/>
    <w:rsid w:val="00A373E1"/>
    <w:rsid w:val="00A43511"/>
    <w:rsid w:val="00A46AD3"/>
    <w:rsid w:val="00A53035"/>
    <w:rsid w:val="00A55D8D"/>
    <w:rsid w:val="00A72B7B"/>
    <w:rsid w:val="00A8054F"/>
    <w:rsid w:val="00A8492E"/>
    <w:rsid w:val="00A84C99"/>
    <w:rsid w:val="00A91DD6"/>
    <w:rsid w:val="00A9733E"/>
    <w:rsid w:val="00AA5C70"/>
    <w:rsid w:val="00AB35B4"/>
    <w:rsid w:val="00AB7433"/>
    <w:rsid w:val="00AC1E8F"/>
    <w:rsid w:val="00AC4255"/>
    <w:rsid w:val="00AC4E19"/>
    <w:rsid w:val="00AC7644"/>
    <w:rsid w:val="00AD006A"/>
    <w:rsid w:val="00AD1F76"/>
    <w:rsid w:val="00AD3F15"/>
    <w:rsid w:val="00AD5091"/>
    <w:rsid w:val="00AE07F6"/>
    <w:rsid w:val="00AE0BEA"/>
    <w:rsid w:val="00AF33CC"/>
    <w:rsid w:val="00B04A4F"/>
    <w:rsid w:val="00B14CC5"/>
    <w:rsid w:val="00B17DC9"/>
    <w:rsid w:val="00B311F8"/>
    <w:rsid w:val="00B3642A"/>
    <w:rsid w:val="00B4109D"/>
    <w:rsid w:val="00B448A1"/>
    <w:rsid w:val="00B448C0"/>
    <w:rsid w:val="00B505F5"/>
    <w:rsid w:val="00B51D2E"/>
    <w:rsid w:val="00B54867"/>
    <w:rsid w:val="00B605D8"/>
    <w:rsid w:val="00B61C01"/>
    <w:rsid w:val="00B62364"/>
    <w:rsid w:val="00B62786"/>
    <w:rsid w:val="00B62E00"/>
    <w:rsid w:val="00B65C0D"/>
    <w:rsid w:val="00B662DB"/>
    <w:rsid w:val="00B70A9C"/>
    <w:rsid w:val="00B71A20"/>
    <w:rsid w:val="00B726BF"/>
    <w:rsid w:val="00B77494"/>
    <w:rsid w:val="00B85B6D"/>
    <w:rsid w:val="00B901AB"/>
    <w:rsid w:val="00B93D75"/>
    <w:rsid w:val="00B96262"/>
    <w:rsid w:val="00BA6779"/>
    <w:rsid w:val="00BB51A2"/>
    <w:rsid w:val="00BD0DEF"/>
    <w:rsid w:val="00BD0E9C"/>
    <w:rsid w:val="00BD1133"/>
    <w:rsid w:val="00BD1B4D"/>
    <w:rsid w:val="00BD1D11"/>
    <w:rsid w:val="00BE16A6"/>
    <w:rsid w:val="00BE4853"/>
    <w:rsid w:val="00BF6151"/>
    <w:rsid w:val="00C04B23"/>
    <w:rsid w:val="00C10AE4"/>
    <w:rsid w:val="00C141EC"/>
    <w:rsid w:val="00C17CFB"/>
    <w:rsid w:val="00C23F10"/>
    <w:rsid w:val="00C30371"/>
    <w:rsid w:val="00C30804"/>
    <w:rsid w:val="00C31DE0"/>
    <w:rsid w:val="00C359DB"/>
    <w:rsid w:val="00C364C6"/>
    <w:rsid w:val="00C40798"/>
    <w:rsid w:val="00C447C6"/>
    <w:rsid w:val="00C47C59"/>
    <w:rsid w:val="00C55D9B"/>
    <w:rsid w:val="00C765D2"/>
    <w:rsid w:val="00C87380"/>
    <w:rsid w:val="00C94F55"/>
    <w:rsid w:val="00CA4CCB"/>
    <w:rsid w:val="00CB1F76"/>
    <w:rsid w:val="00CB3747"/>
    <w:rsid w:val="00CB49F6"/>
    <w:rsid w:val="00CB65F5"/>
    <w:rsid w:val="00CB7A4D"/>
    <w:rsid w:val="00CB7D52"/>
    <w:rsid w:val="00CC2354"/>
    <w:rsid w:val="00CC601C"/>
    <w:rsid w:val="00CD55D0"/>
    <w:rsid w:val="00CE490F"/>
    <w:rsid w:val="00CE7482"/>
    <w:rsid w:val="00D011A6"/>
    <w:rsid w:val="00D14026"/>
    <w:rsid w:val="00D217BB"/>
    <w:rsid w:val="00D2562A"/>
    <w:rsid w:val="00D303E2"/>
    <w:rsid w:val="00D31716"/>
    <w:rsid w:val="00D332D0"/>
    <w:rsid w:val="00D342A4"/>
    <w:rsid w:val="00D35297"/>
    <w:rsid w:val="00D36583"/>
    <w:rsid w:val="00D36F2E"/>
    <w:rsid w:val="00D51645"/>
    <w:rsid w:val="00D53145"/>
    <w:rsid w:val="00D54BBE"/>
    <w:rsid w:val="00D57AFD"/>
    <w:rsid w:val="00D60B3A"/>
    <w:rsid w:val="00D6337E"/>
    <w:rsid w:val="00D70D3C"/>
    <w:rsid w:val="00D71711"/>
    <w:rsid w:val="00D72081"/>
    <w:rsid w:val="00D7758E"/>
    <w:rsid w:val="00D82D73"/>
    <w:rsid w:val="00D97043"/>
    <w:rsid w:val="00DB64FC"/>
    <w:rsid w:val="00DD1534"/>
    <w:rsid w:val="00DD3168"/>
    <w:rsid w:val="00DD48E0"/>
    <w:rsid w:val="00DE32A0"/>
    <w:rsid w:val="00DF6048"/>
    <w:rsid w:val="00E0397B"/>
    <w:rsid w:val="00E05BBC"/>
    <w:rsid w:val="00E10708"/>
    <w:rsid w:val="00E20A1C"/>
    <w:rsid w:val="00E21C14"/>
    <w:rsid w:val="00E26AD3"/>
    <w:rsid w:val="00E3241F"/>
    <w:rsid w:val="00E339A3"/>
    <w:rsid w:val="00E51E51"/>
    <w:rsid w:val="00E570DD"/>
    <w:rsid w:val="00E600A3"/>
    <w:rsid w:val="00E72286"/>
    <w:rsid w:val="00E7525C"/>
    <w:rsid w:val="00E764DD"/>
    <w:rsid w:val="00E81331"/>
    <w:rsid w:val="00E91083"/>
    <w:rsid w:val="00E952FF"/>
    <w:rsid w:val="00E95774"/>
    <w:rsid w:val="00E95BD3"/>
    <w:rsid w:val="00EB0B49"/>
    <w:rsid w:val="00EB1300"/>
    <w:rsid w:val="00EB6D4D"/>
    <w:rsid w:val="00EC0FFB"/>
    <w:rsid w:val="00EC28E4"/>
    <w:rsid w:val="00EC33B9"/>
    <w:rsid w:val="00ED49BF"/>
    <w:rsid w:val="00EE614B"/>
    <w:rsid w:val="00EE6B54"/>
    <w:rsid w:val="00EF43B8"/>
    <w:rsid w:val="00F01F53"/>
    <w:rsid w:val="00F02F88"/>
    <w:rsid w:val="00F30023"/>
    <w:rsid w:val="00F32503"/>
    <w:rsid w:val="00F3495C"/>
    <w:rsid w:val="00F360B1"/>
    <w:rsid w:val="00F41264"/>
    <w:rsid w:val="00F52BBC"/>
    <w:rsid w:val="00F53CB1"/>
    <w:rsid w:val="00F63FD1"/>
    <w:rsid w:val="00F66009"/>
    <w:rsid w:val="00F705C7"/>
    <w:rsid w:val="00F74470"/>
    <w:rsid w:val="00F83CFA"/>
    <w:rsid w:val="00F91072"/>
    <w:rsid w:val="00F93993"/>
    <w:rsid w:val="00F96032"/>
    <w:rsid w:val="00F96E4B"/>
    <w:rsid w:val="00FA350F"/>
    <w:rsid w:val="00FA514E"/>
    <w:rsid w:val="00FA65A2"/>
    <w:rsid w:val="00FB0CDA"/>
    <w:rsid w:val="00FC0A13"/>
    <w:rsid w:val="00FC4E3E"/>
    <w:rsid w:val="00FC7993"/>
    <w:rsid w:val="00FD76B6"/>
    <w:rsid w:val="00FE53AE"/>
    <w:rsid w:val="00FE7C2F"/>
    <w:rsid w:val="00FF5B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76933E-6F0F-4578-9768-9549DA99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2DB"/>
  </w:style>
  <w:style w:type="paragraph" w:styleId="Heading1">
    <w:name w:val="heading 1"/>
    <w:basedOn w:val="Normal"/>
    <w:next w:val="Normal"/>
    <w:link w:val="1"/>
    <w:uiPriority w:val="9"/>
    <w:qFormat/>
    <w:rsid w:val="00D14026"/>
    <w:pPr>
      <w:keepNext/>
      <w:spacing w:after="0" w:line="240" w:lineRule="auto"/>
      <w:jc w:val="both"/>
      <w:outlineLvl w:val="0"/>
    </w:pPr>
    <w:rPr>
      <w:rFonts w:ascii="Times New Roman" w:hAnsi="Times New Roman" w:cs="Times New Roman"/>
      <w:bCs/>
      <w:sz w:val="27"/>
      <w:szCs w:val="27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6A0BA9"/>
    <w:pPr>
      <w:keepNext/>
      <w:spacing w:after="0" w:line="240" w:lineRule="auto"/>
      <w:ind w:firstLine="426"/>
      <w:jc w:val="center"/>
      <w:outlineLvl w:val="1"/>
    </w:pPr>
    <w:rPr>
      <w:rFonts w:ascii="Times New Roman" w:hAnsi="Times New Roman" w:cs="Times New Roman"/>
      <w:bCs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qFormat/>
    <w:rsid w:val="002E7DD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AD1F7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rsid w:val="00AD1F76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link w:val="a0"/>
    <w:qFormat/>
    <w:rsid w:val="00AD1F7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Подзаголовок Знак"/>
    <w:basedOn w:val="DefaultParagraphFont"/>
    <w:link w:val="Subtitle"/>
    <w:rsid w:val="00AD1F76"/>
    <w:rPr>
      <w:rFonts w:ascii="Times New Roman" w:eastAsia="Times New Roman" w:hAnsi="Times New Roman" w:cs="Times New Roman"/>
      <w:sz w:val="24"/>
      <w:szCs w:val="20"/>
    </w:rPr>
  </w:style>
  <w:style w:type="paragraph" w:styleId="BlockText">
    <w:name w:val="Block Text"/>
    <w:basedOn w:val="Normal"/>
    <w:semiHidden/>
    <w:unhideWhenUsed/>
    <w:rsid w:val="00AD1F76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a1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1F556F"/>
  </w:style>
  <w:style w:type="paragraph" w:styleId="Footer">
    <w:name w:val="footer"/>
    <w:basedOn w:val="Normal"/>
    <w:link w:val="a2"/>
    <w:uiPriority w:val="99"/>
    <w:unhideWhenUsed/>
    <w:rsid w:val="001F55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1F556F"/>
  </w:style>
  <w:style w:type="paragraph" w:styleId="BodyTextIndent">
    <w:name w:val="Body Text Indent"/>
    <w:basedOn w:val="Normal"/>
    <w:link w:val="a3"/>
    <w:uiPriority w:val="99"/>
    <w:unhideWhenUsed/>
    <w:rsid w:val="00BB51A2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rsid w:val="00BB51A2"/>
  </w:style>
  <w:style w:type="character" w:styleId="Hyperlink">
    <w:name w:val="Hyperlink"/>
    <w:basedOn w:val="DefaultParagraphFont"/>
    <w:uiPriority w:val="99"/>
    <w:unhideWhenUsed/>
    <w:rsid w:val="007B16B2"/>
    <w:rPr>
      <w:color w:val="0000FF" w:themeColor="hyperlink"/>
      <w:u w:val="single"/>
    </w:rPr>
  </w:style>
  <w:style w:type="paragraph" w:styleId="BalloonText">
    <w:name w:val="Balloon Text"/>
    <w:basedOn w:val="Normal"/>
    <w:link w:val="a4"/>
    <w:uiPriority w:val="99"/>
    <w:semiHidden/>
    <w:unhideWhenUsed/>
    <w:rsid w:val="00AB7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B7433"/>
    <w:rPr>
      <w:rFonts w:ascii="Segoe UI" w:hAnsi="Segoe UI" w:cs="Segoe UI"/>
      <w:sz w:val="18"/>
      <w:szCs w:val="18"/>
    </w:rPr>
  </w:style>
  <w:style w:type="character" w:customStyle="1" w:styleId="3">
    <w:name w:val="Заголовок 3 Знак"/>
    <w:basedOn w:val="DefaultParagraphFont"/>
    <w:link w:val="Heading3"/>
    <w:uiPriority w:val="9"/>
    <w:rsid w:val="002E7DD1"/>
    <w:rPr>
      <w:rFonts w:ascii="Cambria" w:eastAsia="Times New Roman" w:hAnsi="Cambria" w:cs="Times New Roman"/>
      <w:b/>
      <w:bCs/>
      <w:sz w:val="26"/>
      <w:szCs w:val="26"/>
    </w:rPr>
  </w:style>
  <w:style w:type="paragraph" w:styleId="BodyTextFirstIndent">
    <w:name w:val="Body Text First Indent"/>
    <w:basedOn w:val="BodyText"/>
    <w:link w:val="a5"/>
    <w:rsid w:val="00DD1534"/>
    <w:pPr>
      <w:widowControl/>
      <w:snapToGrid/>
      <w:spacing w:after="120"/>
      <w:ind w:firstLine="210"/>
    </w:pPr>
    <w:rPr>
      <w:sz w:val="24"/>
      <w:szCs w:val="24"/>
    </w:rPr>
  </w:style>
  <w:style w:type="character" w:customStyle="1" w:styleId="a5">
    <w:name w:val="Красная строка Знак"/>
    <w:basedOn w:val="a"/>
    <w:link w:val="BodyTextFirstIndent"/>
    <w:rsid w:val="00DD1534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Заголовок статьи"/>
    <w:basedOn w:val="Normal"/>
    <w:next w:val="Normal"/>
    <w:rsid w:val="001373CA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2"/>
    <w:rsid w:val="000C44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0C443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Гипертекстовая ссылка"/>
    <w:basedOn w:val="DefaultParagraphFont"/>
    <w:uiPriority w:val="99"/>
    <w:rsid w:val="00FA350F"/>
    <w:rPr>
      <w:color w:val="106BBE"/>
    </w:rPr>
  </w:style>
  <w:style w:type="paragraph" w:styleId="BodyTextIndent3">
    <w:name w:val="Body Text Indent 3"/>
    <w:basedOn w:val="Normal"/>
    <w:link w:val="30"/>
    <w:uiPriority w:val="99"/>
    <w:unhideWhenUsed/>
    <w:rsid w:val="00CE49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rsid w:val="00CE490F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uiPriority w:val="9"/>
    <w:rsid w:val="00D14026"/>
    <w:rPr>
      <w:rFonts w:ascii="Times New Roman" w:hAnsi="Times New Roman" w:cs="Times New Roman"/>
      <w:bCs/>
      <w:sz w:val="27"/>
      <w:szCs w:val="27"/>
    </w:rPr>
  </w:style>
  <w:style w:type="paragraph" w:styleId="BodyTextIndent2">
    <w:name w:val="Body Text Indent 2"/>
    <w:basedOn w:val="Normal"/>
    <w:link w:val="20"/>
    <w:uiPriority w:val="99"/>
    <w:unhideWhenUsed/>
    <w:rsid w:val="00D14026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D14026"/>
    <w:rPr>
      <w:rFonts w:ascii="Times New Roman" w:hAnsi="Times New Roman" w:cs="Times New Roman"/>
      <w:sz w:val="27"/>
      <w:szCs w:val="27"/>
    </w:rPr>
  </w:style>
  <w:style w:type="character" w:customStyle="1" w:styleId="21">
    <w:name w:val="Заголовок 2 Знак"/>
    <w:basedOn w:val="DefaultParagraphFont"/>
    <w:link w:val="Heading2"/>
    <w:uiPriority w:val="9"/>
    <w:rsid w:val="006A0BA9"/>
    <w:rPr>
      <w:rFonts w:ascii="Times New Roman" w:hAnsi="Times New Roman" w:cs="Times New Roman"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201CF-1AA4-4B20-96DC-E49F70F9A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